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7A00A119"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442B64">
        <w:rPr>
          <w:rFonts w:asciiTheme="minorHAnsi" w:hAnsiTheme="minorHAnsi" w:cstheme="minorHAnsi"/>
        </w:rPr>
        <w:t>2</w:t>
      </w:r>
      <w:r w:rsidR="001D265A">
        <w:rPr>
          <w:rFonts w:asciiTheme="minorHAnsi" w:hAnsiTheme="minorHAnsi" w:cstheme="minorHAnsi"/>
        </w:rPr>
        <w:t>1</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66971F02" w14:textId="735EDD62" w:rsidR="002C101E" w:rsidRPr="00836195" w:rsidRDefault="003C1B45" w:rsidP="001D265A">
      <w:pPr>
        <w:pStyle w:val="7"/>
        <w:spacing w:before="0" w:beforeAutospacing="0" w:after="160" w:afterAutospacing="0" w:line="240" w:lineRule="atLeast"/>
        <w:jc w:val="center"/>
        <w:rPr>
          <w:rFonts w:asciiTheme="minorHAnsi" w:hAnsiTheme="minorHAnsi" w:cstheme="minorHAnsi"/>
          <w:b/>
          <w:bCs/>
        </w:rPr>
      </w:pPr>
      <w:r w:rsidRPr="00836195">
        <w:rPr>
          <w:rFonts w:asciiTheme="minorHAnsi" w:hAnsiTheme="minorHAnsi" w:cstheme="minorHAnsi"/>
          <w:b/>
          <w:bCs/>
        </w:rPr>
        <w:t>Συλλυπητήριο μήνυμα τ</w:t>
      </w:r>
      <w:r w:rsidR="00844CDE">
        <w:rPr>
          <w:rFonts w:asciiTheme="minorHAnsi" w:hAnsiTheme="minorHAnsi" w:cstheme="minorHAnsi"/>
          <w:b/>
          <w:bCs/>
        </w:rPr>
        <w:t>ου</w:t>
      </w:r>
      <w:r w:rsidRPr="00836195">
        <w:rPr>
          <w:rFonts w:asciiTheme="minorHAnsi" w:hAnsiTheme="minorHAnsi" w:cstheme="minorHAnsi"/>
          <w:b/>
          <w:bCs/>
        </w:rPr>
        <w:t xml:space="preserve"> Υ</w:t>
      </w:r>
      <w:r w:rsidR="00844CDE">
        <w:rPr>
          <w:rFonts w:asciiTheme="minorHAnsi" w:hAnsiTheme="minorHAnsi" w:cstheme="minorHAnsi"/>
          <w:b/>
          <w:bCs/>
        </w:rPr>
        <w:t>φυ</w:t>
      </w:r>
      <w:r w:rsidRPr="00836195">
        <w:rPr>
          <w:rFonts w:asciiTheme="minorHAnsi" w:hAnsiTheme="minorHAnsi" w:cstheme="minorHAnsi"/>
          <w:b/>
          <w:bCs/>
        </w:rPr>
        <w:t xml:space="preserve">πουργού Πολιτισμού και Αθλητισμού </w:t>
      </w:r>
      <w:r w:rsidR="00844CDE">
        <w:rPr>
          <w:rFonts w:asciiTheme="minorHAnsi" w:hAnsiTheme="minorHAnsi" w:cstheme="minorHAnsi"/>
          <w:b/>
          <w:bCs/>
        </w:rPr>
        <w:t>Νικόλα Γιατρομανωλάκη</w:t>
      </w:r>
      <w:r w:rsidRPr="00836195">
        <w:rPr>
          <w:rFonts w:asciiTheme="minorHAnsi" w:hAnsiTheme="minorHAnsi" w:cstheme="minorHAnsi"/>
          <w:b/>
          <w:bCs/>
        </w:rPr>
        <w:t xml:space="preserve"> για την απώλεια του Ροβήρου Μανθούλη</w:t>
      </w:r>
    </w:p>
    <w:p w14:paraId="417920DD" w14:textId="08FC354D" w:rsidR="003C1B45" w:rsidRPr="00844CDE" w:rsidRDefault="003C1B45" w:rsidP="001D265A">
      <w:pPr>
        <w:pStyle w:val="7"/>
        <w:spacing w:before="0" w:beforeAutospacing="0" w:after="160" w:afterAutospacing="0" w:line="240" w:lineRule="atLeast"/>
        <w:jc w:val="center"/>
        <w:rPr>
          <w:rFonts w:asciiTheme="minorHAnsi" w:hAnsiTheme="minorHAnsi" w:cstheme="minorHAnsi"/>
        </w:rPr>
      </w:pPr>
    </w:p>
    <w:p w14:paraId="2E915283" w14:textId="440BAAF4" w:rsidR="00606E3E" w:rsidRPr="00844CDE" w:rsidRDefault="00606E3E" w:rsidP="00844CDE">
      <w:pPr>
        <w:jc w:val="both"/>
        <w:rPr>
          <w:rFonts w:cstheme="minorHAnsi"/>
          <w:sz w:val="24"/>
          <w:szCs w:val="24"/>
        </w:rPr>
      </w:pPr>
      <w:r w:rsidRPr="00844CDE">
        <w:rPr>
          <w:rFonts w:cstheme="minorHAnsi"/>
          <w:sz w:val="24"/>
          <w:szCs w:val="24"/>
        </w:rPr>
        <w:t>Με μεγάλη θλίψη αποχαιρετούμε σήμερα τον άνθρωπο που σφράγισε όχι μόνο τον ελληνικό κινηματογράφο κ</w:t>
      </w:r>
      <w:r w:rsidR="00844CDE">
        <w:rPr>
          <w:rFonts w:cstheme="minorHAnsi"/>
          <w:sz w:val="24"/>
          <w:szCs w:val="24"/>
        </w:rPr>
        <w:t>αι</w:t>
      </w:r>
      <w:r w:rsidRPr="00844CDE">
        <w:rPr>
          <w:rFonts w:cstheme="minorHAnsi"/>
          <w:sz w:val="24"/>
          <w:szCs w:val="24"/>
        </w:rPr>
        <w:t xml:space="preserve"> την τηλεόραση αλλά και τη γαλλική τηλεόραση κ</w:t>
      </w:r>
      <w:r w:rsidR="00844CDE">
        <w:rPr>
          <w:rFonts w:cstheme="minorHAnsi"/>
          <w:sz w:val="24"/>
          <w:szCs w:val="24"/>
        </w:rPr>
        <w:t xml:space="preserve">αι </w:t>
      </w:r>
      <w:r w:rsidRPr="00844CDE">
        <w:rPr>
          <w:rFonts w:cstheme="minorHAnsi"/>
          <w:sz w:val="24"/>
          <w:szCs w:val="24"/>
        </w:rPr>
        <w:t>κέρδισε διεθνή αναγνώριση.</w:t>
      </w:r>
      <w:r w:rsidR="00844CDE">
        <w:rPr>
          <w:rFonts w:cstheme="minorHAnsi"/>
          <w:sz w:val="24"/>
          <w:szCs w:val="24"/>
        </w:rPr>
        <w:t xml:space="preserve"> </w:t>
      </w:r>
      <w:r w:rsidRPr="00844CDE">
        <w:rPr>
          <w:rFonts w:cstheme="minorHAnsi"/>
          <w:sz w:val="24"/>
          <w:szCs w:val="24"/>
        </w:rPr>
        <w:t>Ο Ροβήρος Μανθούλης βαθιά πολιτικοποιημένος και στρατευμένος  από πολύ νέος έχοντας ζήσει την δικτατορία του Μεταξά, την κατοχή, τον εμφύλιο και όλα τα ταραγμένα χρόνια της μεταπολεμική</w:t>
      </w:r>
      <w:r w:rsidR="00017BAA">
        <w:rPr>
          <w:rFonts w:cstheme="minorHAnsi"/>
          <w:sz w:val="24"/>
          <w:szCs w:val="24"/>
        </w:rPr>
        <w:t>ς</w:t>
      </w:r>
      <w:r w:rsidRPr="00844CDE">
        <w:rPr>
          <w:rFonts w:cstheme="minorHAnsi"/>
          <w:sz w:val="24"/>
          <w:szCs w:val="24"/>
        </w:rPr>
        <w:t xml:space="preserve"> εποχής, αφού σπούδασε πολιτικές επιστήμες στράφηκε στον κινηματογράφο για να ασχοληθεί κυρίως με το ντοκιμαντέρ. </w:t>
      </w:r>
    </w:p>
    <w:p w14:paraId="78A241C9" w14:textId="22C08218" w:rsidR="00606E3E" w:rsidRPr="00844CDE" w:rsidRDefault="00606E3E" w:rsidP="00844CDE">
      <w:pPr>
        <w:jc w:val="both"/>
        <w:rPr>
          <w:rFonts w:cstheme="minorHAnsi"/>
          <w:sz w:val="24"/>
          <w:szCs w:val="24"/>
        </w:rPr>
      </w:pPr>
      <w:r w:rsidRPr="00844CDE">
        <w:rPr>
          <w:rFonts w:cstheme="minorHAnsi"/>
          <w:sz w:val="24"/>
          <w:szCs w:val="24"/>
        </w:rPr>
        <w:t>Μετά τις σπουδές στην Αμερική επέστρεψε στην Ελλάδα και εργάστηκε συστηματικά  για τη διάδοση του ντοκιμαντέρ ιδρύοντας για αυτό το σκοπό κ την ομάδα των 5. Γύρισε ο ίδιος πολλά ντοκιμαντέρ μεταξύ των οποίων το εμβληματικό  Η Ακρόπολη των Αθηνών.</w:t>
      </w:r>
      <w:r w:rsidR="00017BAA">
        <w:rPr>
          <w:rFonts w:cstheme="minorHAnsi"/>
          <w:sz w:val="24"/>
          <w:szCs w:val="24"/>
        </w:rPr>
        <w:t xml:space="preserve"> </w:t>
      </w:r>
      <w:r w:rsidRPr="00844CDE">
        <w:rPr>
          <w:rFonts w:cstheme="minorHAnsi"/>
          <w:sz w:val="24"/>
          <w:szCs w:val="24"/>
        </w:rPr>
        <w:t>Εργάστηκε για πολλά χρόνια στην ελληνική τηλεόραση και από τη θέση του Διευθυντή της ΕΡΤ συνέβαλλε αποφασιστικά στον εκσυγχρονισμό της οδηγώντας την  στην νέα εποχή.</w:t>
      </w:r>
    </w:p>
    <w:p w14:paraId="4349BA04" w14:textId="77777777" w:rsidR="00844CDE" w:rsidRDefault="00606E3E" w:rsidP="00844CDE">
      <w:pPr>
        <w:jc w:val="both"/>
        <w:rPr>
          <w:rFonts w:cstheme="minorHAnsi"/>
          <w:sz w:val="24"/>
          <w:szCs w:val="24"/>
        </w:rPr>
      </w:pPr>
      <w:r w:rsidRPr="00844CDE">
        <w:rPr>
          <w:rFonts w:cstheme="minorHAnsi"/>
          <w:sz w:val="24"/>
          <w:szCs w:val="24"/>
        </w:rPr>
        <w:t>Δεκάδες ταινίες, τηλεοπτικές σειρές  τόσο στην Ελλάδα όσο και στη Γαλλία όπου έζησε ως αυτοεξόριστος την εποχή της δικτατορίας γυρίζοντας ντοκιμαντέρ για την κατάσταση στην Ελλάδα με την Μελίνα  Μερκούρη,  τον Μίκη Θεοδωράκη κ την Μαρία Φαραντούρη  μεταξύ άλλων, ποίηση, λογοτεχνία,  μελέτες, μεταφράσεις, πολυβραβευμένος ως σκηνοθέτης αλλά και εμβληματικός κινηματογραφιστής  και διανοούμενος με βαθιά πολιτική σκέψη και κοινωνική συνείδηση, βιωμένη γνώση και ιδιαίτερο ταλέντο.</w:t>
      </w:r>
    </w:p>
    <w:p w14:paraId="4C742150" w14:textId="3339A82F" w:rsidR="00606E3E" w:rsidRPr="00844CDE" w:rsidRDefault="00606E3E" w:rsidP="00844CDE">
      <w:pPr>
        <w:jc w:val="both"/>
        <w:rPr>
          <w:rFonts w:cstheme="minorHAnsi"/>
          <w:sz w:val="24"/>
          <w:szCs w:val="24"/>
        </w:rPr>
      </w:pPr>
      <w:r w:rsidRPr="00844CDE">
        <w:rPr>
          <w:rFonts w:cstheme="minorHAnsi"/>
          <w:sz w:val="24"/>
          <w:szCs w:val="24"/>
        </w:rPr>
        <w:t>Ανεκτίμητη η προσφορά  του,  τεράστια η παρακαταθήκη για τις επόμενες γενιές.</w:t>
      </w:r>
      <w:r w:rsidR="00017BAA">
        <w:rPr>
          <w:rFonts w:cstheme="minorHAnsi"/>
          <w:sz w:val="24"/>
          <w:szCs w:val="24"/>
        </w:rPr>
        <w:t xml:space="preserve"> </w:t>
      </w:r>
      <w:r w:rsidRPr="00844CDE">
        <w:rPr>
          <w:rFonts w:cstheme="minorHAnsi"/>
          <w:sz w:val="24"/>
          <w:szCs w:val="24"/>
        </w:rPr>
        <w:t>Θερμά συλλυπητήρια στους οικείους του.</w:t>
      </w:r>
    </w:p>
    <w:p w14:paraId="3B3A07B6" w14:textId="75CE81FE" w:rsidR="003C1B45" w:rsidRPr="003C1B45" w:rsidRDefault="003C1B45" w:rsidP="00606E3E">
      <w:pPr>
        <w:pStyle w:val="7"/>
        <w:spacing w:before="0" w:beforeAutospacing="0" w:after="160" w:afterAutospacing="0" w:line="240" w:lineRule="atLeast"/>
        <w:jc w:val="both"/>
        <w:rPr>
          <w:rFonts w:asciiTheme="minorHAnsi" w:hAnsiTheme="minorHAnsi" w:cstheme="minorHAnsi"/>
        </w:rPr>
      </w:pPr>
    </w:p>
    <w:sectPr w:rsidR="003C1B45" w:rsidRPr="003C1B4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5BAEB" w14:textId="77777777" w:rsidR="00B5206C" w:rsidRDefault="00B5206C" w:rsidP="008735D4">
      <w:pPr>
        <w:spacing w:after="0" w:line="240" w:lineRule="auto"/>
      </w:pPr>
      <w:r>
        <w:separator/>
      </w:r>
    </w:p>
  </w:endnote>
  <w:endnote w:type="continuationSeparator" w:id="0">
    <w:p w14:paraId="5A874CF2" w14:textId="77777777" w:rsidR="00B5206C" w:rsidRDefault="00B5206C"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0C482" w14:textId="77777777" w:rsidR="00B5206C" w:rsidRDefault="00B5206C" w:rsidP="008735D4">
      <w:pPr>
        <w:spacing w:after="0" w:line="240" w:lineRule="auto"/>
      </w:pPr>
      <w:r>
        <w:separator/>
      </w:r>
    </w:p>
  </w:footnote>
  <w:footnote w:type="continuationSeparator" w:id="0">
    <w:p w14:paraId="695BFF8E" w14:textId="77777777" w:rsidR="00B5206C" w:rsidRDefault="00B5206C"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17BAA"/>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D265A"/>
    <w:rsid w:val="001F20D2"/>
    <w:rsid w:val="001F7FE2"/>
    <w:rsid w:val="00202ECF"/>
    <w:rsid w:val="0023431A"/>
    <w:rsid w:val="0025161D"/>
    <w:rsid w:val="002663E5"/>
    <w:rsid w:val="00275046"/>
    <w:rsid w:val="0028030D"/>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1B45"/>
    <w:rsid w:val="003C7DC2"/>
    <w:rsid w:val="003D040F"/>
    <w:rsid w:val="003D7B5A"/>
    <w:rsid w:val="003E26D5"/>
    <w:rsid w:val="0040384C"/>
    <w:rsid w:val="00424C05"/>
    <w:rsid w:val="00434723"/>
    <w:rsid w:val="00442066"/>
    <w:rsid w:val="00442B64"/>
    <w:rsid w:val="00463275"/>
    <w:rsid w:val="004657F6"/>
    <w:rsid w:val="0047319E"/>
    <w:rsid w:val="004A4BB1"/>
    <w:rsid w:val="004B6D2E"/>
    <w:rsid w:val="004C0A6E"/>
    <w:rsid w:val="004C1A9D"/>
    <w:rsid w:val="004D3489"/>
    <w:rsid w:val="004E04C8"/>
    <w:rsid w:val="004F08F5"/>
    <w:rsid w:val="00506EDC"/>
    <w:rsid w:val="00524860"/>
    <w:rsid w:val="0053580D"/>
    <w:rsid w:val="00543A69"/>
    <w:rsid w:val="00555E70"/>
    <w:rsid w:val="00573879"/>
    <w:rsid w:val="005819F6"/>
    <w:rsid w:val="005B0D42"/>
    <w:rsid w:val="005C31E9"/>
    <w:rsid w:val="005D5DF1"/>
    <w:rsid w:val="005D7D13"/>
    <w:rsid w:val="005E1639"/>
    <w:rsid w:val="005F26A5"/>
    <w:rsid w:val="005F627C"/>
    <w:rsid w:val="00605B5E"/>
    <w:rsid w:val="00606E3E"/>
    <w:rsid w:val="0062586C"/>
    <w:rsid w:val="00652B77"/>
    <w:rsid w:val="00661885"/>
    <w:rsid w:val="00667E35"/>
    <w:rsid w:val="00673671"/>
    <w:rsid w:val="006829E5"/>
    <w:rsid w:val="006956DE"/>
    <w:rsid w:val="006B0D15"/>
    <w:rsid w:val="006C6484"/>
    <w:rsid w:val="006D3337"/>
    <w:rsid w:val="006D5DFC"/>
    <w:rsid w:val="006D755D"/>
    <w:rsid w:val="006F29D0"/>
    <w:rsid w:val="006F5F30"/>
    <w:rsid w:val="00701581"/>
    <w:rsid w:val="0070476F"/>
    <w:rsid w:val="00723C86"/>
    <w:rsid w:val="0073374C"/>
    <w:rsid w:val="00734502"/>
    <w:rsid w:val="007817E9"/>
    <w:rsid w:val="007D1C7A"/>
    <w:rsid w:val="007D2093"/>
    <w:rsid w:val="007E75BC"/>
    <w:rsid w:val="00815698"/>
    <w:rsid w:val="00836195"/>
    <w:rsid w:val="008420C9"/>
    <w:rsid w:val="00844CDE"/>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A6637"/>
    <w:rsid w:val="009F28AD"/>
    <w:rsid w:val="00A06F88"/>
    <w:rsid w:val="00A0734F"/>
    <w:rsid w:val="00A459D8"/>
    <w:rsid w:val="00A60BF4"/>
    <w:rsid w:val="00A614CA"/>
    <w:rsid w:val="00A61925"/>
    <w:rsid w:val="00AB3CE1"/>
    <w:rsid w:val="00AD0937"/>
    <w:rsid w:val="00AE1B8B"/>
    <w:rsid w:val="00B05930"/>
    <w:rsid w:val="00B24205"/>
    <w:rsid w:val="00B5206C"/>
    <w:rsid w:val="00B606AD"/>
    <w:rsid w:val="00B73D56"/>
    <w:rsid w:val="00B8740F"/>
    <w:rsid w:val="00B92276"/>
    <w:rsid w:val="00B9347F"/>
    <w:rsid w:val="00B94799"/>
    <w:rsid w:val="00BA714F"/>
    <w:rsid w:val="00BF25D7"/>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702AD"/>
    <w:rsid w:val="00D80CA0"/>
    <w:rsid w:val="00D9508F"/>
    <w:rsid w:val="00D95F2A"/>
    <w:rsid w:val="00DA085E"/>
    <w:rsid w:val="00DA1329"/>
    <w:rsid w:val="00DB2F5A"/>
    <w:rsid w:val="00DC0D2D"/>
    <w:rsid w:val="00DC23EF"/>
    <w:rsid w:val="00E0364E"/>
    <w:rsid w:val="00E0477E"/>
    <w:rsid w:val="00E23EDD"/>
    <w:rsid w:val="00E303F9"/>
    <w:rsid w:val="00E40498"/>
    <w:rsid w:val="00E4533B"/>
    <w:rsid w:val="00E504EC"/>
    <w:rsid w:val="00E54C01"/>
    <w:rsid w:val="00E65A28"/>
    <w:rsid w:val="00E67B12"/>
    <w:rsid w:val="00E929A3"/>
    <w:rsid w:val="00EB2442"/>
    <w:rsid w:val="00EC0D0B"/>
    <w:rsid w:val="00EC7D4D"/>
    <w:rsid w:val="00EF071A"/>
    <w:rsid w:val="00F17184"/>
    <w:rsid w:val="00F2551E"/>
    <w:rsid w:val="00F63890"/>
    <w:rsid w:val="00F65490"/>
    <w:rsid w:val="00F81CD0"/>
    <w:rsid w:val="00F91DEA"/>
    <w:rsid w:val="00FC6173"/>
    <w:rsid w:val="00FD083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8">
    <w:name w:val="Βασικό8"/>
    <w:basedOn w:val="a"/>
    <w:rsid w:val="001D265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8797804">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2.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1386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του Υφυπουργού Πολιτισμού και Αθλητισμού Νικόλα Γιατρομανωλάκη για την απώλεια του Ροβήρου Μανθούλη</dc:title>
  <dc:subject/>
  <dc:creator>Αικατερίνη Παντελίδη</dc:creator>
  <cp:keywords/>
  <dc:description/>
  <cp:lastModifiedBy>Γεωργία Μπούμη</cp:lastModifiedBy>
  <cp:revision>2</cp:revision>
  <dcterms:created xsi:type="dcterms:W3CDTF">2022-04-21T16:21:00Z</dcterms:created>
  <dcterms:modified xsi:type="dcterms:W3CDTF">2022-04-21T16:21:00Z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